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01322" w:rsidTr="00F01322">
        <w:tc>
          <w:tcPr>
            <w:tcW w:w="4785" w:type="dxa"/>
          </w:tcPr>
          <w:p w:rsidR="00F01322" w:rsidRDefault="00F01322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F01322" w:rsidRDefault="00F0132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F01322" w:rsidRDefault="00F0132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1322" w:rsidRDefault="00F0132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01322" w:rsidRDefault="00F0132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Арзгирского муниципального района</w:t>
            </w:r>
          </w:p>
          <w:p w:rsidR="00F01322" w:rsidRDefault="00F0132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F01322" w:rsidRDefault="00F01322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01322" w:rsidRDefault="00896206" w:rsidP="003875B8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38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августа</w:t>
            </w:r>
            <w:r w:rsidR="00F0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года №</w:t>
            </w:r>
            <w:r w:rsidR="00387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414</w:t>
            </w:r>
            <w:r w:rsidR="00F013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F01322" w:rsidRDefault="00F01322" w:rsidP="00F01322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322" w:rsidRDefault="00F01322" w:rsidP="00F01322">
      <w:pPr>
        <w:spacing w:after="0" w:line="240" w:lineRule="exac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322" w:rsidRDefault="00F01322" w:rsidP="00F01322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F01322" w:rsidRDefault="00F01322" w:rsidP="00F01322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7C40" w:rsidRPr="00517C40" w:rsidRDefault="00896206" w:rsidP="00517C40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17C40">
        <w:rPr>
          <w:rFonts w:ascii="Times New Roman" w:hAnsi="Times New Roman" w:cs="Times New Roman"/>
          <w:sz w:val="28"/>
          <w:szCs w:val="28"/>
        </w:rPr>
        <w:t xml:space="preserve">которые вносятся в  постановление администрации Арзгирского муниципального района Ставропольского края  от  27 марта  2020 г.  № 153 «О комплексе ограничительных и иных мероприятий по снижению рисков распространения новой коронавирусной инфекции COVID-2019 на территории Арзгирского муниципального района Ставропольского края» (в редакции постановлений администрации Арзгирского муниципального района  от 11.06.2020г. №287, от 23.06.2020г.№306, от  30.06.2020г. №318, </w:t>
      </w:r>
      <w:r w:rsidR="003875B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17C40">
        <w:rPr>
          <w:rFonts w:ascii="Times New Roman" w:hAnsi="Times New Roman" w:cs="Times New Roman"/>
          <w:sz w:val="28"/>
          <w:szCs w:val="28"/>
        </w:rPr>
        <w:t>от 21.07.2020г. №345, от 22.07.2020г. №349, от 31.07.2020г. №367</w:t>
      </w:r>
      <w:r w:rsidR="00517C40" w:rsidRPr="00517C40">
        <w:rPr>
          <w:rFonts w:ascii="Times New Roman" w:hAnsi="Times New Roman" w:cs="Times New Roman"/>
          <w:sz w:val="28"/>
          <w:szCs w:val="28"/>
        </w:rPr>
        <w:t xml:space="preserve">, </w:t>
      </w:r>
      <w:r w:rsidR="003875B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17C40" w:rsidRPr="00517C40">
        <w:rPr>
          <w:rFonts w:ascii="Times New Roman" w:hAnsi="Times New Roman" w:cs="Times New Roman"/>
          <w:sz w:val="28"/>
          <w:szCs w:val="28"/>
        </w:rPr>
        <w:t>от 10.08.2020г. №380).</w:t>
      </w:r>
    </w:p>
    <w:p w:rsidR="00896206" w:rsidRPr="00FE09B3" w:rsidRDefault="00896206" w:rsidP="00D3483C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E3B79" w:rsidRDefault="00FE09B3" w:rsidP="003875B8">
      <w:pPr>
        <w:pStyle w:val="a9"/>
        <w:shd w:val="clear" w:color="auto" w:fill="auto"/>
        <w:tabs>
          <w:tab w:val="left" w:pos="990"/>
        </w:tabs>
        <w:spacing w:before="0"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 w:rsidRPr="00FE09B3">
        <w:rPr>
          <w:rStyle w:val="1"/>
          <w:color w:val="000000"/>
          <w:sz w:val="28"/>
          <w:szCs w:val="28"/>
        </w:rPr>
        <w:t xml:space="preserve">1. </w:t>
      </w:r>
      <w:r w:rsidR="00CE3B79">
        <w:rPr>
          <w:rStyle w:val="1"/>
          <w:color w:val="000000"/>
          <w:sz w:val="28"/>
          <w:szCs w:val="28"/>
        </w:rPr>
        <w:t xml:space="preserve">Абзац первый подпункта 6.3. дополнить словами «, с 21 августа по 03 </w:t>
      </w:r>
    </w:p>
    <w:p w:rsidR="00FE09B3" w:rsidRDefault="00CE3B79" w:rsidP="003875B8">
      <w:pPr>
        <w:pStyle w:val="a9"/>
        <w:shd w:val="clear" w:color="auto" w:fill="auto"/>
        <w:tabs>
          <w:tab w:val="left" w:pos="990"/>
        </w:tabs>
        <w:spacing w:before="0"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сентября 2020 года включительно».</w:t>
      </w:r>
    </w:p>
    <w:p w:rsidR="00CE3B79" w:rsidRPr="00CE3B79" w:rsidRDefault="00CE3B79" w:rsidP="003875B8">
      <w:pPr>
        <w:pStyle w:val="a9"/>
        <w:shd w:val="clear" w:color="auto" w:fill="auto"/>
        <w:tabs>
          <w:tab w:val="left" w:pos="1206"/>
        </w:tabs>
        <w:spacing w:before="0" w:after="0" w:line="322" w:lineRule="exact"/>
        <w:ind w:firstLine="709"/>
        <w:jc w:val="both"/>
        <w:rPr>
          <w:sz w:val="28"/>
          <w:szCs w:val="28"/>
        </w:rPr>
      </w:pPr>
      <w:r w:rsidRPr="00CE3B79">
        <w:rPr>
          <w:rStyle w:val="1"/>
          <w:color w:val="000000"/>
          <w:sz w:val="28"/>
          <w:szCs w:val="28"/>
        </w:rPr>
        <w:t>2. Подпункт 2.7 дополнить подпунктом 2.7.5 следующего содержания:</w:t>
      </w:r>
    </w:p>
    <w:p w:rsidR="00CE3B79" w:rsidRDefault="00CE3B79" w:rsidP="003875B8">
      <w:pPr>
        <w:pStyle w:val="a9"/>
        <w:shd w:val="clear" w:color="auto" w:fill="auto"/>
        <w:spacing w:before="0" w:after="0" w:line="322" w:lineRule="exact"/>
        <w:ind w:right="40"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</w:t>
      </w:r>
      <w:r w:rsidRPr="00CE3B79">
        <w:rPr>
          <w:rStyle w:val="1"/>
          <w:color w:val="000000"/>
          <w:sz w:val="28"/>
          <w:szCs w:val="28"/>
        </w:rPr>
        <w:t>«2.7.5. Объектов инфраструктуры загородных баз отдыха,</w:t>
      </w:r>
      <w:r w:rsidR="00A80308">
        <w:rPr>
          <w:rStyle w:val="1"/>
          <w:color w:val="000000"/>
          <w:sz w:val="28"/>
          <w:szCs w:val="28"/>
        </w:rPr>
        <w:t xml:space="preserve"> домов отды</w:t>
      </w:r>
      <w:r w:rsidR="00A80308">
        <w:rPr>
          <w:rStyle w:val="1"/>
          <w:color w:val="000000"/>
          <w:sz w:val="28"/>
          <w:szCs w:val="28"/>
        </w:rPr>
        <w:softHyphen/>
        <w:t>ха, гостевых домов</w:t>
      </w:r>
      <w:r w:rsidRPr="00CE3B79">
        <w:rPr>
          <w:rStyle w:val="1"/>
          <w:color w:val="000000"/>
          <w:sz w:val="28"/>
          <w:szCs w:val="28"/>
        </w:rPr>
        <w:t>, туристских баз, кемпингов и иных аналогичных загородных об</w:t>
      </w:r>
      <w:r>
        <w:rPr>
          <w:rStyle w:val="1"/>
          <w:color w:val="000000"/>
          <w:sz w:val="28"/>
          <w:szCs w:val="28"/>
        </w:rPr>
        <w:t>ъектов коллективного размещения</w:t>
      </w:r>
      <w:r w:rsidRPr="00CE3B79">
        <w:rPr>
          <w:rStyle w:val="1"/>
          <w:color w:val="000000"/>
          <w:sz w:val="28"/>
          <w:szCs w:val="28"/>
        </w:rPr>
        <w:t>».</w:t>
      </w:r>
    </w:p>
    <w:p w:rsidR="007D48AC" w:rsidRDefault="007D48AC" w:rsidP="003875B8">
      <w:pPr>
        <w:pStyle w:val="a9"/>
        <w:shd w:val="clear" w:color="auto" w:fill="auto"/>
        <w:spacing w:before="0" w:after="0" w:line="322" w:lineRule="exact"/>
        <w:ind w:right="40"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 Подпункт 6.5. изложить в следующей редакции:</w:t>
      </w:r>
    </w:p>
    <w:p w:rsidR="007D48AC" w:rsidRDefault="007D48AC" w:rsidP="003875B8">
      <w:pPr>
        <w:pStyle w:val="a9"/>
        <w:shd w:val="clear" w:color="auto" w:fill="auto"/>
        <w:spacing w:before="0" w:after="0" w:line="322" w:lineRule="exact"/>
        <w:ind w:right="40" w:firstLine="709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 «6.5. Граждан Российской Федерации, прибывших на территорию Российской Федерации воздушным транспортом, обеспечить неукоснительное соблюдение требования, установленного подпунктом 2.2. постановления Главного государственного санитарного врача Российской Федерации от 18 марта 2020г. №7 «Об обеспечении режима изоляции в целях предотвращения распространения </w:t>
      </w:r>
      <w:r w:rsidRPr="00517C40">
        <w:rPr>
          <w:sz w:val="28"/>
          <w:szCs w:val="28"/>
        </w:rPr>
        <w:t>COVID-2019</w:t>
      </w:r>
      <w:r>
        <w:rPr>
          <w:sz w:val="28"/>
          <w:szCs w:val="28"/>
        </w:rPr>
        <w:t>».</w:t>
      </w:r>
    </w:p>
    <w:p w:rsidR="007D48AC" w:rsidRPr="00AD3E61" w:rsidRDefault="007D48AC" w:rsidP="003875B8">
      <w:pPr>
        <w:pStyle w:val="a9"/>
        <w:shd w:val="clear" w:color="auto" w:fill="auto"/>
        <w:spacing w:before="0" w:after="0" w:line="322" w:lineRule="exact"/>
        <w:ind w:right="40" w:firstLine="709"/>
        <w:jc w:val="both"/>
        <w:rPr>
          <w:sz w:val="28"/>
          <w:szCs w:val="28"/>
        </w:rPr>
      </w:pPr>
      <w:r w:rsidRPr="00AD3E61">
        <w:rPr>
          <w:sz w:val="28"/>
          <w:szCs w:val="28"/>
        </w:rPr>
        <w:t xml:space="preserve">4. </w:t>
      </w:r>
      <w:r w:rsidR="00AD3E61" w:rsidRPr="00AD3E61">
        <w:rPr>
          <w:rStyle w:val="1"/>
          <w:color w:val="000000"/>
          <w:sz w:val="28"/>
          <w:szCs w:val="28"/>
        </w:rPr>
        <w:t>Пункт 11</w:t>
      </w:r>
      <w:r w:rsidRPr="00AD3E61">
        <w:rPr>
          <w:rStyle w:val="1"/>
          <w:color w:val="000000"/>
          <w:sz w:val="28"/>
          <w:szCs w:val="28"/>
        </w:rPr>
        <w:t xml:space="preserve"> изложить в следующей редакции:</w:t>
      </w:r>
    </w:p>
    <w:p w:rsidR="00AD3E61" w:rsidRPr="00AD3E61" w:rsidRDefault="00AD3E61" w:rsidP="003875B8">
      <w:pPr>
        <w:pStyle w:val="a9"/>
        <w:shd w:val="clear" w:color="auto" w:fill="auto"/>
        <w:spacing w:before="0" w:after="0" w:line="322" w:lineRule="exact"/>
        <w:ind w:right="40" w:firstLine="709"/>
        <w:jc w:val="both"/>
        <w:rPr>
          <w:sz w:val="28"/>
          <w:szCs w:val="28"/>
        </w:rPr>
      </w:pPr>
      <w:r w:rsidRPr="00AD3E61">
        <w:rPr>
          <w:rStyle w:val="1"/>
          <w:color w:val="000000"/>
          <w:sz w:val="28"/>
          <w:szCs w:val="28"/>
        </w:rPr>
        <w:t>«11</w:t>
      </w:r>
      <w:r w:rsidR="007D48AC" w:rsidRPr="00AD3E61">
        <w:rPr>
          <w:rStyle w:val="1"/>
          <w:color w:val="000000"/>
          <w:sz w:val="28"/>
          <w:szCs w:val="28"/>
        </w:rPr>
        <w:t>. Руководителям объектов, предназначенных для оказания гостинич</w:t>
      </w:r>
      <w:r w:rsidR="007D48AC" w:rsidRPr="00AD3E61">
        <w:rPr>
          <w:rStyle w:val="1"/>
          <w:color w:val="000000"/>
          <w:sz w:val="28"/>
          <w:szCs w:val="28"/>
        </w:rPr>
        <w:softHyphen/>
        <w:t>ных услуг (за исключением загородных баз отдыха, домов отдыха, гостевых</w:t>
      </w:r>
      <w:r w:rsidR="00A80308">
        <w:rPr>
          <w:rStyle w:val="1"/>
          <w:color w:val="000000"/>
          <w:sz w:val="28"/>
          <w:szCs w:val="28"/>
        </w:rPr>
        <w:t xml:space="preserve"> домов</w:t>
      </w:r>
      <w:r w:rsidRPr="00AD3E61">
        <w:rPr>
          <w:rStyle w:val="1"/>
          <w:color w:val="000000"/>
          <w:sz w:val="28"/>
          <w:szCs w:val="28"/>
        </w:rPr>
        <w:t>, туристских баз, кемпингов и иных анало</w:t>
      </w:r>
      <w:r w:rsidRPr="00AD3E61">
        <w:rPr>
          <w:rStyle w:val="1"/>
          <w:color w:val="000000"/>
          <w:sz w:val="28"/>
          <w:szCs w:val="28"/>
        </w:rPr>
        <w:softHyphen/>
        <w:t>гичных загородных объ</w:t>
      </w:r>
      <w:r>
        <w:rPr>
          <w:rStyle w:val="1"/>
          <w:color w:val="000000"/>
          <w:sz w:val="28"/>
          <w:szCs w:val="28"/>
        </w:rPr>
        <w:t>ектов коллективного размещения</w:t>
      </w:r>
      <w:r w:rsidR="003875B8">
        <w:rPr>
          <w:rStyle w:val="1"/>
          <w:color w:val="000000"/>
          <w:sz w:val="28"/>
          <w:szCs w:val="28"/>
        </w:rPr>
        <w:t>)</w:t>
      </w:r>
      <w:r w:rsidRPr="00AD3E61">
        <w:rPr>
          <w:rStyle w:val="1"/>
          <w:color w:val="000000"/>
          <w:sz w:val="28"/>
          <w:szCs w:val="28"/>
        </w:rPr>
        <w:t>, приостановить до особого распоряжения прием и размещение в указанных объектах граждан, за исключением лиц, находящихся в служеб</w:t>
      </w:r>
      <w:r w:rsidRPr="00AD3E61">
        <w:rPr>
          <w:rStyle w:val="1"/>
          <w:color w:val="000000"/>
          <w:sz w:val="28"/>
          <w:szCs w:val="28"/>
        </w:rPr>
        <w:softHyphen/>
        <w:t xml:space="preserve">ных командировках и </w:t>
      </w:r>
      <w:r>
        <w:rPr>
          <w:rStyle w:val="1"/>
          <w:color w:val="000000"/>
          <w:sz w:val="28"/>
          <w:szCs w:val="28"/>
        </w:rPr>
        <w:t>служебных поездках</w:t>
      </w:r>
      <w:r w:rsidRPr="00AD3E61">
        <w:rPr>
          <w:rStyle w:val="1"/>
          <w:color w:val="000000"/>
          <w:sz w:val="28"/>
          <w:szCs w:val="28"/>
        </w:rPr>
        <w:t>».</w:t>
      </w:r>
    </w:p>
    <w:p w:rsidR="00AD3E61" w:rsidRPr="00AD3E61" w:rsidRDefault="00AD3E61" w:rsidP="003875B8">
      <w:pPr>
        <w:pStyle w:val="a9"/>
        <w:shd w:val="clear" w:color="auto" w:fill="auto"/>
        <w:spacing w:before="0" w:after="0" w:line="322" w:lineRule="exact"/>
        <w:ind w:firstLine="709"/>
        <w:jc w:val="both"/>
        <w:rPr>
          <w:sz w:val="28"/>
          <w:szCs w:val="28"/>
        </w:rPr>
      </w:pPr>
      <w:r w:rsidRPr="00AD3E61">
        <w:rPr>
          <w:rStyle w:val="1"/>
          <w:color w:val="000000"/>
          <w:sz w:val="28"/>
          <w:szCs w:val="28"/>
        </w:rPr>
        <w:t>5. Дополнить пунктом 11</w:t>
      </w:r>
      <w:r w:rsidRPr="00AD3E61">
        <w:rPr>
          <w:rStyle w:val="1"/>
          <w:color w:val="000000"/>
          <w:sz w:val="28"/>
          <w:szCs w:val="28"/>
          <w:vertAlign w:val="superscript"/>
        </w:rPr>
        <w:t>1</w:t>
      </w:r>
      <w:r w:rsidRPr="00AD3E61">
        <w:rPr>
          <w:rStyle w:val="1"/>
          <w:color w:val="000000"/>
          <w:sz w:val="28"/>
          <w:szCs w:val="28"/>
        </w:rPr>
        <w:t xml:space="preserve"> следующего содержания:</w:t>
      </w:r>
    </w:p>
    <w:p w:rsidR="00AD3E61" w:rsidRPr="00AD3E61" w:rsidRDefault="00AD3E61" w:rsidP="003875B8">
      <w:pPr>
        <w:pStyle w:val="a9"/>
        <w:shd w:val="clear" w:color="auto" w:fill="auto"/>
        <w:spacing w:before="0" w:after="300" w:line="322" w:lineRule="exact"/>
        <w:ind w:firstLine="709"/>
        <w:jc w:val="both"/>
        <w:rPr>
          <w:sz w:val="28"/>
          <w:szCs w:val="28"/>
        </w:rPr>
      </w:pPr>
      <w:r w:rsidRPr="00AD3E61">
        <w:rPr>
          <w:rStyle w:val="1"/>
          <w:color w:val="000000"/>
          <w:sz w:val="28"/>
          <w:szCs w:val="28"/>
        </w:rPr>
        <w:t>«11</w:t>
      </w:r>
      <w:r w:rsidRPr="00AD3E61">
        <w:rPr>
          <w:rStyle w:val="1"/>
          <w:color w:val="000000"/>
          <w:sz w:val="28"/>
          <w:szCs w:val="28"/>
          <w:vertAlign w:val="superscript"/>
        </w:rPr>
        <w:t>1</w:t>
      </w:r>
      <w:r w:rsidRPr="00AD3E61">
        <w:rPr>
          <w:rStyle w:val="1"/>
          <w:color w:val="000000"/>
          <w:sz w:val="28"/>
          <w:szCs w:val="28"/>
        </w:rPr>
        <w:t>. Возобновление деятельности загородных баз отдыха,</w:t>
      </w:r>
      <w:r w:rsidR="00A80308">
        <w:rPr>
          <w:rStyle w:val="1"/>
          <w:color w:val="000000"/>
          <w:sz w:val="28"/>
          <w:szCs w:val="28"/>
        </w:rPr>
        <w:t xml:space="preserve"> домов отды</w:t>
      </w:r>
      <w:r w:rsidR="00A80308">
        <w:rPr>
          <w:rStyle w:val="1"/>
          <w:color w:val="000000"/>
          <w:sz w:val="28"/>
          <w:szCs w:val="28"/>
        </w:rPr>
        <w:softHyphen/>
        <w:t>ха, гостевых домов</w:t>
      </w:r>
      <w:r w:rsidRPr="00AD3E61">
        <w:rPr>
          <w:rStyle w:val="1"/>
          <w:color w:val="000000"/>
          <w:sz w:val="28"/>
          <w:szCs w:val="28"/>
        </w:rPr>
        <w:t>, туристских баз, кемпингов и иных аналогичных загородных объектов коллективного размещения осу</w:t>
      </w:r>
      <w:r w:rsidRPr="00AD3E61">
        <w:rPr>
          <w:rStyle w:val="1"/>
          <w:color w:val="000000"/>
          <w:sz w:val="28"/>
          <w:szCs w:val="28"/>
        </w:rPr>
        <w:softHyphen/>
        <w:t>ществляется при условии уведомления руководителями указанных объектов до начала их работы Правительства Ставропольского края, министерства ту</w:t>
      </w:r>
      <w:r w:rsidRPr="00AD3E61">
        <w:rPr>
          <w:rStyle w:val="1"/>
          <w:color w:val="000000"/>
          <w:sz w:val="28"/>
          <w:szCs w:val="28"/>
        </w:rPr>
        <w:softHyphen/>
        <w:t xml:space="preserve">ризма и оздоровительных курортов Ставропольского края, органов местного самоуправления </w:t>
      </w:r>
      <w:r>
        <w:rPr>
          <w:rStyle w:val="1"/>
          <w:color w:val="000000"/>
          <w:sz w:val="28"/>
          <w:szCs w:val="28"/>
        </w:rPr>
        <w:t xml:space="preserve">Арзгирского </w:t>
      </w:r>
      <w:r w:rsidRPr="00AD3E61">
        <w:rPr>
          <w:rStyle w:val="1"/>
          <w:color w:val="000000"/>
          <w:sz w:val="28"/>
          <w:szCs w:val="28"/>
        </w:rPr>
        <w:t>муни</w:t>
      </w:r>
      <w:r>
        <w:rPr>
          <w:rStyle w:val="1"/>
          <w:color w:val="000000"/>
          <w:sz w:val="28"/>
          <w:szCs w:val="28"/>
        </w:rPr>
        <w:t>ципального района</w:t>
      </w:r>
      <w:r w:rsidRPr="00AD3E61">
        <w:rPr>
          <w:rStyle w:val="1"/>
          <w:color w:val="000000"/>
          <w:sz w:val="28"/>
          <w:szCs w:val="28"/>
        </w:rPr>
        <w:t>, и Управления Федеральной службы по надзору в сфере защиты прав потреби</w:t>
      </w:r>
      <w:r w:rsidRPr="00AD3E61">
        <w:rPr>
          <w:rStyle w:val="1"/>
          <w:color w:val="000000"/>
          <w:sz w:val="28"/>
          <w:szCs w:val="28"/>
        </w:rPr>
        <w:softHyphen/>
        <w:t>телей и благополучия человека по Ставропольскому краю о выполнении ме</w:t>
      </w:r>
      <w:r w:rsidRPr="00AD3E61">
        <w:rPr>
          <w:rStyle w:val="1"/>
          <w:color w:val="000000"/>
          <w:sz w:val="28"/>
          <w:szCs w:val="28"/>
        </w:rPr>
        <w:softHyphen/>
        <w:t xml:space="preserve">тодических рекомендаций «МР 3.1/2.1.0193-20 3.1. </w:t>
      </w:r>
      <w:r w:rsidRPr="00AD3E61">
        <w:rPr>
          <w:rStyle w:val="1"/>
          <w:color w:val="000000"/>
          <w:sz w:val="28"/>
          <w:szCs w:val="28"/>
        </w:rPr>
        <w:lastRenderedPageBreak/>
        <w:t>Профилактика инфекци</w:t>
      </w:r>
      <w:r w:rsidRPr="00AD3E61">
        <w:rPr>
          <w:rStyle w:val="1"/>
          <w:color w:val="000000"/>
          <w:sz w:val="28"/>
          <w:szCs w:val="28"/>
        </w:rPr>
        <w:softHyphen/>
        <w:t xml:space="preserve">онных болезней. 2.1. Коммунальная гигиена. Рекомендации по профилактике новой коронавирусной инфекции </w:t>
      </w:r>
      <w:r w:rsidRPr="00AD3E61">
        <w:rPr>
          <w:rStyle w:val="1"/>
          <w:color w:val="000000"/>
          <w:sz w:val="28"/>
          <w:szCs w:val="28"/>
          <w:lang w:eastAsia="en-US"/>
        </w:rPr>
        <w:t>(</w:t>
      </w:r>
      <w:r w:rsidRPr="00AD3E61">
        <w:rPr>
          <w:rStyle w:val="1"/>
          <w:color w:val="000000"/>
          <w:sz w:val="28"/>
          <w:szCs w:val="28"/>
          <w:lang w:val="en-US" w:eastAsia="en-US"/>
        </w:rPr>
        <w:t>COVID</w:t>
      </w:r>
      <w:r w:rsidRPr="00AD3E61">
        <w:rPr>
          <w:rStyle w:val="1"/>
          <w:color w:val="000000"/>
          <w:sz w:val="28"/>
          <w:szCs w:val="28"/>
          <w:lang w:eastAsia="en-US"/>
        </w:rPr>
        <w:t xml:space="preserve">-19) </w:t>
      </w:r>
      <w:r w:rsidRPr="00AD3E61">
        <w:rPr>
          <w:rStyle w:val="1"/>
          <w:color w:val="000000"/>
          <w:sz w:val="28"/>
          <w:szCs w:val="28"/>
        </w:rPr>
        <w:t>в учреждениях, осуществляю</w:t>
      </w:r>
      <w:r w:rsidRPr="00AD3E61">
        <w:rPr>
          <w:rStyle w:val="1"/>
          <w:color w:val="000000"/>
          <w:sz w:val="28"/>
          <w:szCs w:val="28"/>
        </w:rPr>
        <w:softHyphen/>
        <w:t>щих деятельность по предоставлению мест для временного проживания (гос</w:t>
      </w:r>
      <w:r w:rsidRPr="00AD3E61">
        <w:rPr>
          <w:rStyle w:val="1"/>
          <w:color w:val="000000"/>
          <w:sz w:val="28"/>
          <w:szCs w:val="28"/>
        </w:rPr>
        <w:softHyphen/>
        <w:t>тиницы и иные средства размещения)», утвержденных Руководителем Феде</w:t>
      </w:r>
      <w:r w:rsidRPr="00AD3E61">
        <w:rPr>
          <w:rStyle w:val="1"/>
          <w:color w:val="000000"/>
          <w:sz w:val="28"/>
          <w:szCs w:val="28"/>
        </w:rPr>
        <w:softHyphen/>
        <w:t>ральной службы по надзору в сфере защиты прав потребителей и благополу</w:t>
      </w:r>
      <w:r w:rsidRPr="00AD3E61">
        <w:rPr>
          <w:rStyle w:val="1"/>
          <w:color w:val="000000"/>
          <w:sz w:val="28"/>
          <w:szCs w:val="28"/>
        </w:rPr>
        <w:softHyphen/>
        <w:t>чия человека, Главным государственным санитарным врачом Российской Фе</w:t>
      </w:r>
      <w:r w:rsidRPr="00AD3E61">
        <w:rPr>
          <w:rStyle w:val="1"/>
          <w:color w:val="000000"/>
          <w:sz w:val="28"/>
          <w:szCs w:val="28"/>
        </w:rPr>
        <w:softHyphen/>
        <w:t>дерации А.Ю.Поповой 04.06.2020.».</w:t>
      </w:r>
    </w:p>
    <w:p w:rsidR="003875B8" w:rsidRDefault="003875B8" w:rsidP="003875B8">
      <w:pPr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3875B8" w:rsidSect="006825A1">
      <w:headerReference w:type="default" r:id="rId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C86" w:rsidRDefault="00D95C86" w:rsidP="006825A1">
      <w:pPr>
        <w:spacing w:after="0" w:line="240" w:lineRule="auto"/>
      </w:pPr>
      <w:r>
        <w:separator/>
      </w:r>
    </w:p>
  </w:endnote>
  <w:endnote w:type="continuationSeparator" w:id="0">
    <w:p w:rsidR="00D95C86" w:rsidRDefault="00D95C86" w:rsidP="0068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C86" w:rsidRDefault="00D95C86" w:rsidP="006825A1">
      <w:pPr>
        <w:spacing w:after="0" w:line="240" w:lineRule="auto"/>
      </w:pPr>
      <w:r>
        <w:separator/>
      </w:r>
    </w:p>
  </w:footnote>
  <w:footnote w:type="continuationSeparator" w:id="0">
    <w:p w:rsidR="00D95C86" w:rsidRDefault="00D95C86" w:rsidP="0068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331989"/>
      <w:docPartObj>
        <w:docPartGallery w:val="Page Numbers (Top of Page)"/>
        <w:docPartUnique/>
      </w:docPartObj>
    </w:sdtPr>
    <w:sdtContent>
      <w:p w:rsidR="00B073B0" w:rsidRDefault="009953B3">
        <w:pPr>
          <w:pStyle w:val="a3"/>
          <w:jc w:val="center"/>
        </w:pPr>
        <w:fldSimple w:instr="PAGE   \* MERGEFORMAT">
          <w:r w:rsidR="005936BD">
            <w:rPr>
              <w:noProof/>
            </w:rPr>
            <w:t>2</w:t>
          </w:r>
        </w:fldSimple>
      </w:p>
    </w:sdtContent>
  </w:sdt>
  <w:p w:rsidR="00B073B0" w:rsidRDefault="00B073B0" w:rsidP="00B073B0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6E2029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D242E1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CB529A8A"/>
    <w:lvl w:ilvl="0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3">
    <w:nsid w:val="00000007"/>
    <w:multiLevelType w:val="multilevel"/>
    <w:tmpl w:val="83E20F94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4">
    <w:nsid w:val="00000009"/>
    <w:multiLevelType w:val="multilevel"/>
    <w:tmpl w:val="27486340"/>
    <w:lvl w:ilvl="0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8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5">
    <w:nsid w:val="0000000B"/>
    <w:multiLevelType w:val="multilevel"/>
    <w:tmpl w:val="6A9A305E"/>
    <w:lvl w:ilvl="0">
      <w:start w:val="9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6">
    <w:nsid w:val="0000000D"/>
    <w:multiLevelType w:val="multilevel"/>
    <w:tmpl w:val="1BEED0E0"/>
    <w:lvl w:ilvl="0">
      <w:start w:val="1"/>
      <w:numFmt w:val="decimal"/>
      <w:lvlText w:val="1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1">
      <w:start w:val="13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7">
    <w:nsid w:val="0000000F"/>
    <w:multiLevelType w:val="multilevel"/>
    <w:tmpl w:val="4CEC5EB0"/>
    <w:lvl w:ilvl="0">
      <w:start w:val="2"/>
      <w:numFmt w:val="decimal"/>
      <w:lvlText w:val="19.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20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2.%3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8">
    <w:nsid w:val="057921B5"/>
    <w:multiLevelType w:val="multilevel"/>
    <w:tmpl w:val="A11EA94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7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  <w:color w:val="000000"/>
      </w:rPr>
    </w:lvl>
  </w:abstractNum>
  <w:abstractNum w:abstractNumId="9">
    <w:nsid w:val="06C56C3F"/>
    <w:multiLevelType w:val="hybridMultilevel"/>
    <w:tmpl w:val="9CFA9ED4"/>
    <w:lvl w:ilvl="0" w:tplc="9C584E9E">
      <w:start w:val="2020"/>
      <w:numFmt w:val="decimal"/>
      <w:lvlText w:val="%1"/>
      <w:lvlJc w:val="left"/>
      <w:pPr>
        <w:ind w:left="780" w:hanging="42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842B47"/>
    <w:multiLevelType w:val="multilevel"/>
    <w:tmpl w:val="F6A8462A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75" w:hanging="90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50" w:hanging="900"/>
      </w:pPr>
      <w:rPr>
        <w:rFonts w:hint="default"/>
        <w:color w:val="000000"/>
      </w:rPr>
    </w:lvl>
    <w:lvl w:ilvl="3">
      <w:start w:val="5"/>
      <w:numFmt w:val="decimal"/>
      <w:lvlText w:val="%1.%2.%3.%4."/>
      <w:lvlJc w:val="left"/>
      <w:pPr>
        <w:ind w:left="190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  <w:color w:val="000000"/>
      </w:rPr>
    </w:lvl>
  </w:abstractNum>
  <w:abstractNum w:abstractNumId="11">
    <w:nsid w:val="121C6AE3"/>
    <w:multiLevelType w:val="multilevel"/>
    <w:tmpl w:val="976211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54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  <w:color w:val="000000"/>
      </w:rPr>
    </w:lvl>
  </w:abstractNum>
  <w:abstractNum w:abstractNumId="12">
    <w:nsid w:val="198B0F7D"/>
    <w:multiLevelType w:val="multilevel"/>
    <w:tmpl w:val="D9B811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47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  <w:color w:val="000000"/>
      </w:rPr>
    </w:lvl>
  </w:abstractNum>
  <w:abstractNum w:abstractNumId="13">
    <w:nsid w:val="2080053F"/>
    <w:multiLevelType w:val="multilevel"/>
    <w:tmpl w:val="9DE4DE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  <w:sz w:val="20"/>
      </w:rPr>
    </w:lvl>
  </w:abstractNum>
  <w:abstractNum w:abstractNumId="14">
    <w:nsid w:val="2C600FFA"/>
    <w:multiLevelType w:val="hybridMultilevel"/>
    <w:tmpl w:val="5AB2FA34"/>
    <w:lvl w:ilvl="0" w:tplc="42FE74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19946C5"/>
    <w:multiLevelType w:val="multilevel"/>
    <w:tmpl w:val="53CC2A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53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  <w:color w:val="000000"/>
      </w:rPr>
    </w:lvl>
  </w:abstractNum>
  <w:abstractNum w:abstractNumId="16">
    <w:nsid w:val="43FA1C12"/>
    <w:multiLevelType w:val="multilevel"/>
    <w:tmpl w:val="09DA71A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39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  <w:color w:val="000000"/>
      </w:rPr>
    </w:lvl>
  </w:abstractNum>
  <w:abstractNum w:abstractNumId="17">
    <w:nsid w:val="44146728"/>
    <w:multiLevelType w:val="multilevel"/>
    <w:tmpl w:val="AD4A72A8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25" w:hanging="1800"/>
      </w:pPr>
      <w:rPr>
        <w:rFonts w:hint="default"/>
      </w:rPr>
    </w:lvl>
  </w:abstractNum>
  <w:abstractNum w:abstractNumId="18">
    <w:nsid w:val="4C8725FD"/>
    <w:multiLevelType w:val="hybridMultilevel"/>
    <w:tmpl w:val="B6020586"/>
    <w:lvl w:ilvl="0" w:tplc="C9DA24A2">
      <w:start w:val="6"/>
      <w:numFmt w:val="decimal"/>
      <w:lvlText w:val="%1."/>
      <w:lvlJc w:val="left"/>
      <w:pPr>
        <w:ind w:left="11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9">
    <w:nsid w:val="55A736E7"/>
    <w:multiLevelType w:val="multilevel"/>
    <w:tmpl w:val="648CDDD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  <w:color w:val="000000"/>
      </w:rPr>
    </w:lvl>
  </w:abstractNum>
  <w:abstractNum w:abstractNumId="20">
    <w:nsid w:val="59A44325"/>
    <w:multiLevelType w:val="multilevel"/>
    <w:tmpl w:val="00000006"/>
    <w:lvl w:ilvl="0">
      <w:start w:val="1"/>
      <w:numFmt w:val="decimal"/>
      <w:lvlText w:val="18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1">
      <w:start w:val="13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4.%5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6"/>
        <w:szCs w:val="26"/>
        <w:u w:val="none"/>
      </w:rPr>
    </w:lvl>
  </w:abstractNum>
  <w:abstractNum w:abstractNumId="21">
    <w:nsid w:val="6F962A41"/>
    <w:multiLevelType w:val="multilevel"/>
    <w:tmpl w:val="7C2AD65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  <w:color w:val="000000"/>
      </w:rPr>
    </w:lvl>
  </w:abstractNum>
  <w:num w:numId="1">
    <w:abstractNumId w:val="3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16"/>
  </w:num>
  <w:num w:numId="7">
    <w:abstractNumId w:val="12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18"/>
  </w:num>
  <w:num w:numId="13">
    <w:abstractNumId w:val="1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7"/>
  </w:num>
  <w:num w:numId="17">
    <w:abstractNumId w:val="15"/>
  </w:num>
  <w:num w:numId="18">
    <w:abstractNumId w:val="19"/>
  </w:num>
  <w:num w:numId="19">
    <w:abstractNumId w:val="8"/>
  </w:num>
  <w:num w:numId="20">
    <w:abstractNumId w:val="21"/>
  </w:num>
  <w:num w:numId="21">
    <w:abstractNumId w:val="11"/>
  </w:num>
  <w:num w:numId="22">
    <w:abstractNumId w:val="13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06F"/>
    <w:rsid w:val="00003D09"/>
    <w:rsid w:val="00021EFF"/>
    <w:rsid w:val="0003531C"/>
    <w:rsid w:val="0004237D"/>
    <w:rsid w:val="0004707C"/>
    <w:rsid w:val="00047191"/>
    <w:rsid w:val="000606DA"/>
    <w:rsid w:val="00063249"/>
    <w:rsid w:val="000637E6"/>
    <w:rsid w:val="00063FF5"/>
    <w:rsid w:val="000651E8"/>
    <w:rsid w:val="00072B7C"/>
    <w:rsid w:val="00076B08"/>
    <w:rsid w:val="0009276E"/>
    <w:rsid w:val="00096BC7"/>
    <w:rsid w:val="000A1239"/>
    <w:rsid w:val="000A1C30"/>
    <w:rsid w:val="000A2E40"/>
    <w:rsid w:val="000B15B2"/>
    <w:rsid w:val="000B395A"/>
    <w:rsid w:val="000C23EE"/>
    <w:rsid w:val="000C30D1"/>
    <w:rsid w:val="000C3E06"/>
    <w:rsid w:val="000D3DA7"/>
    <w:rsid w:val="000D52DC"/>
    <w:rsid w:val="0010447A"/>
    <w:rsid w:val="001057C2"/>
    <w:rsid w:val="00105822"/>
    <w:rsid w:val="00110375"/>
    <w:rsid w:val="00116B74"/>
    <w:rsid w:val="00120616"/>
    <w:rsid w:val="001264CE"/>
    <w:rsid w:val="001328A4"/>
    <w:rsid w:val="00146083"/>
    <w:rsid w:val="00153094"/>
    <w:rsid w:val="00161E6A"/>
    <w:rsid w:val="001853C6"/>
    <w:rsid w:val="0019352F"/>
    <w:rsid w:val="00193AB3"/>
    <w:rsid w:val="0019415A"/>
    <w:rsid w:val="001944D7"/>
    <w:rsid w:val="001952E4"/>
    <w:rsid w:val="001977D5"/>
    <w:rsid w:val="001A05FE"/>
    <w:rsid w:val="001B698C"/>
    <w:rsid w:val="001D6962"/>
    <w:rsid w:val="001E0342"/>
    <w:rsid w:val="001E2FB6"/>
    <w:rsid w:val="001E5D32"/>
    <w:rsid w:val="001F0376"/>
    <w:rsid w:val="001F1B7A"/>
    <w:rsid w:val="00201013"/>
    <w:rsid w:val="00201721"/>
    <w:rsid w:val="0020451C"/>
    <w:rsid w:val="002046D0"/>
    <w:rsid w:val="002173C3"/>
    <w:rsid w:val="002332F4"/>
    <w:rsid w:val="00233E8E"/>
    <w:rsid w:val="002376C5"/>
    <w:rsid w:val="002449A8"/>
    <w:rsid w:val="0024568F"/>
    <w:rsid w:val="00246F2C"/>
    <w:rsid w:val="00261136"/>
    <w:rsid w:val="00266390"/>
    <w:rsid w:val="00271ABA"/>
    <w:rsid w:val="002735E9"/>
    <w:rsid w:val="00273D8C"/>
    <w:rsid w:val="00276C96"/>
    <w:rsid w:val="00283A7B"/>
    <w:rsid w:val="00286204"/>
    <w:rsid w:val="0029683B"/>
    <w:rsid w:val="002A5352"/>
    <w:rsid w:val="002A6EE9"/>
    <w:rsid w:val="002C1B74"/>
    <w:rsid w:val="002C3C2F"/>
    <w:rsid w:val="002E6D6E"/>
    <w:rsid w:val="002E6E7A"/>
    <w:rsid w:val="002F6EB0"/>
    <w:rsid w:val="003113D7"/>
    <w:rsid w:val="0031338B"/>
    <w:rsid w:val="00317B48"/>
    <w:rsid w:val="00324067"/>
    <w:rsid w:val="00327966"/>
    <w:rsid w:val="00334150"/>
    <w:rsid w:val="003609F5"/>
    <w:rsid w:val="00365534"/>
    <w:rsid w:val="00371FD8"/>
    <w:rsid w:val="003875B8"/>
    <w:rsid w:val="003C2AF3"/>
    <w:rsid w:val="003D0F1B"/>
    <w:rsid w:val="003D5A27"/>
    <w:rsid w:val="003E1115"/>
    <w:rsid w:val="003E1626"/>
    <w:rsid w:val="003F2141"/>
    <w:rsid w:val="00402230"/>
    <w:rsid w:val="00406F0E"/>
    <w:rsid w:val="004141B9"/>
    <w:rsid w:val="004159A7"/>
    <w:rsid w:val="004257B9"/>
    <w:rsid w:val="0042686A"/>
    <w:rsid w:val="004312AB"/>
    <w:rsid w:val="00437DE4"/>
    <w:rsid w:val="00454C6D"/>
    <w:rsid w:val="00455B60"/>
    <w:rsid w:val="004824EC"/>
    <w:rsid w:val="00486EF2"/>
    <w:rsid w:val="00490596"/>
    <w:rsid w:val="004905D4"/>
    <w:rsid w:val="004A18E5"/>
    <w:rsid w:val="004A5F03"/>
    <w:rsid w:val="004C3BC2"/>
    <w:rsid w:val="004C6323"/>
    <w:rsid w:val="004C66DD"/>
    <w:rsid w:val="004E0F49"/>
    <w:rsid w:val="004E3194"/>
    <w:rsid w:val="004F0F4C"/>
    <w:rsid w:val="004F2D9D"/>
    <w:rsid w:val="004F321E"/>
    <w:rsid w:val="00500EF9"/>
    <w:rsid w:val="00501FFC"/>
    <w:rsid w:val="005102EF"/>
    <w:rsid w:val="00517C40"/>
    <w:rsid w:val="00522E9D"/>
    <w:rsid w:val="00524854"/>
    <w:rsid w:val="00525D17"/>
    <w:rsid w:val="005339A5"/>
    <w:rsid w:val="00535043"/>
    <w:rsid w:val="00537507"/>
    <w:rsid w:val="005462F4"/>
    <w:rsid w:val="0056642A"/>
    <w:rsid w:val="00573321"/>
    <w:rsid w:val="005828F8"/>
    <w:rsid w:val="005831DF"/>
    <w:rsid w:val="005936BD"/>
    <w:rsid w:val="005A5B82"/>
    <w:rsid w:val="005B096C"/>
    <w:rsid w:val="005D27CD"/>
    <w:rsid w:val="005E1C36"/>
    <w:rsid w:val="005E4BD2"/>
    <w:rsid w:val="00607300"/>
    <w:rsid w:val="006148D8"/>
    <w:rsid w:val="00627F6C"/>
    <w:rsid w:val="006303FD"/>
    <w:rsid w:val="00631F94"/>
    <w:rsid w:val="00642E23"/>
    <w:rsid w:val="00653F7A"/>
    <w:rsid w:val="00655602"/>
    <w:rsid w:val="00670198"/>
    <w:rsid w:val="00670BD1"/>
    <w:rsid w:val="006825A1"/>
    <w:rsid w:val="00693F14"/>
    <w:rsid w:val="006A02F8"/>
    <w:rsid w:val="006C30ED"/>
    <w:rsid w:val="006D1E8D"/>
    <w:rsid w:val="006D5D98"/>
    <w:rsid w:val="006D754E"/>
    <w:rsid w:val="006E1949"/>
    <w:rsid w:val="006E2507"/>
    <w:rsid w:val="006E35AD"/>
    <w:rsid w:val="006E397E"/>
    <w:rsid w:val="006E79FA"/>
    <w:rsid w:val="00712082"/>
    <w:rsid w:val="007238B7"/>
    <w:rsid w:val="007263FC"/>
    <w:rsid w:val="0074622F"/>
    <w:rsid w:val="0076016D"/>
    <w:rsid w:val="007757A9"/>
    <w:rsid w:val="00781850"/>
    <w:rsid w:val="00781E62"/>
    <w:rsid w:val="007824AA"/>
    <w:rsid w:val="00797244"/>
    <w:rsid w:val="007D48AC"/>
    <w:rsid w:val="007E5FFF"/>
    <w:rsid w:val="007F3F93"/>
    <w:rsid w:val="00815797"/>
    <w:rsid w:val="008235CD"/>
    <w:rsid w:val="00825AE7"/>
    <w:rsid w:val="00836832"/>
    <w:rsid w:val="0084327E"/>
    <w:rsid w:val="008616C0"/>
    <w:rsid w:val="00885F86"/>
    <w:rsid w:val="00887E38"/>
    <w:rsid w:val="008939C8"/>
    <w:rsid w:val="00896206"/>
    <w:rsid w:val="008D06AC"/>
    <w:rsid w:val="008E5B25"/>
    <w:rsid w:val="008E606F"/>
    <w:rsid w:val="008F23B3"/>
    <w:rsid w:val="00916702"/>
    <w:rsid w:val="00916845"/>
    <w:rsid w:val="00916877"/>
    <w:rsid w:val="009210DB"/>
    <w:rsid w:val="0093547A"/>
    <w:rsid w:val="00937A89"/>
    <w:rsid w:val="00937C7A"/>
    <w:rsid w:val="00945F97"/>
    <w:rsid w:val="00950697"/>
    <w:rsid w:val="00951BCD"/>
    <w:rsid w:val="009548FD"/>
    <w:rsid w:val="009717CA"/>
    <w:rsid w:val="0097534E"/>
    <w:rsid w:val="0099371B"/>
    <w:rsid w:val="009953B3"/>
    <w:rsid w:val="00996382"/>
    <w:rsid w:val="009A2A28"/>
    <w:rsid w:val="009A62CA"/>
    <w:rsid w:val="009B2C31"/>
    <w:rsid w:val="009D36E2"/>
    <w:rsid w:val="00A16C96"/>
    <w:rsid w:val="00A16D6F"/>
    <w:rsid w:val="00A24A48"/>
    <w:rsid w:val="00A347C9"/>
    <w:rsid w:val="00A3582B"/>
    <w:rsid w:val="00A364E8"/>
    <w:rsid w:val="00A41FB8"/>
    <w:rsid w:val="00A502BC"/>
    <w:rsid w:val="00A50D8B"/>
    <w:rsid w:val="00A5622D"/>
    <w:rsid w:val="00A61FF2"/>
    <w:rsid w:val="00A80308"/>
    <w:rsid w:val="00AC6200"/>
    <w:rsid w:val="00AC7124"/>
    <w:rsid w:val="00AD00B4"/>
    <w:rsid w:val="00AD3E61"/>
    <w:rsid w:val="00AE074F"/>
    <w:rsid w:val="00AF0FD1"/>
    <w:rsid w:val="00B035E7"/>
    <w:rsid w:val="00B073B0"/>
    <w:rsid w:val="00B0746A"/>
    <w:rsid w:val="00B245DE"/>
    <w:rsid w:val="00B31137"/>
    <w:rsid w:val="00B474B0"/>
    <w:rsid w:val="00B735DB"/>
    <w:rsid w:val="00B9683D"/>
    <w:rsid w:val="00BA34DE"/>
    <w:rsid w:val="00BA424D"/>
    <w:rsid w:val="00BB1492"/>
    <w:rsid w:val="00BB20A8"/>
    <w:rsid w:val="00BB48E2"/>
    <w:rsid w:val="00BC1C57"/>
    <w:rsid w:val="00BD0B95"/>
    <w:rsid w:val="00BD3843"/>
    <w:rsid w:val="00BD49E2"/>
    <w:rsid w:val="00C027BE"/>
    <w:rsid w:val="00C07CDE"/>
    <w:rsid w:val="00C13E2B"/>
    <w:rsid w:val="00C1601E"/>
    <w:rsid w:val="00C2175A"/>
    <w:rsid w:val="00C4135F"/>
    <w:rsid w:val="00C53905"/>
    <w:rsid w:val="00C57AE9"/>
    <w:rsid w:val="00C812F2"/>
    <w:rsid w:val="00CB3350"/>
    <w:rsid w:val="00CB3771"/>
    <w:rsid w:val="00CB37C9"/>
    <w:rsid w:val="00CD5FE0"/>
    <w:rsid w:val="00CE0862"/>
    <w:rsid w:val="00CE3B79"/>
    <w:rsid w:val="00CF62F5"/>
    <w:rsid w:val="00D00DD9"/>
    <w:rsid w:val="00D01D37"/>
    <w:rsid w:val="00D039EC"/>
    <w:rsid w:val="00D136E3"/>
    <w:rsid w:val="00D31393"/>
    <w:rsid w:val="00D32E66"/>
    <w:rsid w:val="00D3483C"/>
    <w:rsid w:val="00D5588B"/>
    <w:rsid w:val="00D63145"/>
    <w:rsid w:val="00D64972"/>
    <w:rsid w:val="00D73999"/>
    <w:rsid w:val="00D761D9"/>
    <w:rsid w:val="00D83FD2"/>
    <w:rsid w:val="00D8731F"/>
    <w:rsid w:val="00D90809"/>
    <w:rsid w:val="00D94B35"/>
    <w:rsid w:val="00D95C86"/>
    <w:rsid w:val="00DB7D89"/>
    <w:rsid w:val="00DC6724"/>
    <w:rsid w:val="00DD7B1E"/>
    <w:rsid w:val="00DE4B2D"/>
    <w:rsid w:val="00DF00EA"/>
    <w:rsid w:val="00DF7515"/>
    <w:rsid w:val="00E0212C"/>
    <w:rsid w:val="00E029AF"/>
    <w:rsid w:val="00E12286"/>
    <w:rsid w:val="00E1619E"/>
    <w:rsid w:val="00E26D86"/>
    <w:rsid w:val="00E51E06"/>
    <w:rsid w:val="00E553A3"/>
    <w:rsid w:val="00E60871"/>
    <w:rsid w:val="00E74F3F"/>
    <w:rsid w:val="00E75D54"/>
    <w:rsid w:val="00E9763B"/>
    <w:rsid w:val="00EA6296"/>
    <w:rsid w:val="00EA68F7"/>
    <w:rsid w:val="00EB04C5"/>
    <w:rsid w:val="00EF5580"/>
    <w:rsid w:val="00F01322"/>
    <w:rsid w:val="00F01846"/>
    <w:rsid w:val="00F107CF"/>
    <w:rsid w:val="00F216DA"/>
    <w:rsid w:val="00F23A00"/>
    <w:rsid w:val="00F275C1"/>
    <w:rsid w:val="00F42258"/>
    <w:rsid w:val="00F43DB5"/>
    <w:rsid w:val="00F461B4"/>
    <w:rsid w:val="00F52609"/>
    <w:rsid w:val="00F63F4E"/>
    <w:rsid w:val="00F727AA"/>
    <w:rsid w:val="00F7519B"/>
    <w:rsid w:val="00F91338"/>
    <w:rsid w:val="00FA0CF5"/>
    <w:rsid w:val="00FA1ADB"/>
    <w:rsid w:val="00FA4C85"/>
    <w:rsid w:val="00FC7BD9"/>
    <w:rsid w:val="00FD38D2"/>
    <w:rsid w:val="00FE09B3"/>
    <w:rsid w:val="00FF0D30"/>
    <w:rsid w:val="00FF11E5"/>
    <w:rsid w:val="00FF1B3A"/>
    <w:rsid w:val="00FF2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825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2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5A1"/>
  </w:style>
  <w:style w:type="table" w:styleId="a7">
    <w:name w:val="Table Grid"/>
    <w:basedOn w:val="a1"/>
    <w:uiPriority w:val="59"/>
    <w:rsid w:val="00AD0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8"/>
    <w:uiPriority w:val="99"/>
    <w:locked/>
    <w:rsid w:val="00047191"/>
    <w:rPr>
      <w:rFonts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aa"/>
    <w:uiPriority w:val="99"/>
    <w:rsid w:val="00047191"/>
    <w:pPr>
      <w:widowControl w:val="0"/>
      <w:shd w:val="clear" w:color="auto" w:fill="FFFFFF"/>
      <w:spacing w:before="240" w:after="360" w:line="662" w:lineRule="exact"/>
    </w:pPr>
    <w:rPr>
      <w:rFonts w:ascii="Times New Roman" w:eastAsia="Times New Roman" w:hAnsi="Times New Roman" w:cs="Times New Roman"/>
      <w:spacing w:val="-5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7191"/>
  </w:style>
  <w:style w:type="paragraph" w:customStyle="1" w:styleId="a8">
    <w:name w:val="Колонтитул"/>
    <w:basedOn w:val="a"/>
    <w:link w:val="1"/>
    <w:uiPriority w:val="99"/>
    <w:rsid w:val="00047191"/>
    <w:pPr>
      <w:widowControl w:val="0"/>
      <w:shd w:val="clear" w:color="auto" w:fill="FFFFFF"/>
      <w:spacing w:after="0" w:line="240" w:lineRule="auto"/>
    </w:pPr>
    <w:rPr>
      <w:rFonts w:cs="Times New Roman"/>
      <w:sz w:val="20"/>
      <w:szCs w:val="20"/>
    </w:rPr>
  </w:style>
  <w:style w:type="character" w:customStyle="1" w:styleId="ab">
    <w:name w:val="Сноска_"/>
    <w:basedOn w:val="a0"/>
    <w:link w:val="ac"/>
    <w:uiPriority w:val="99"/>
    <w:rsid w:val="0084327E"/>
    <w:rPr>
      <w:spacing w:val="-3"/>
      <w:sz w:val="26"/>
      <w:szCs w:val="26"/>
      <w:shd w:val="clear" w:color="auto" w:fill="FFFFFF"/>
    </w:rPr>
  </w:style>
  <w:style w:type="paragraph" w:customStyle="1" w:styleId="ac">
    <w:name w:val="Сноска"/>
    <w:basedOn w:val="a"/>
    <w:link w:val="ab"/>
    <w:uiPriority w:val="99"/>
    <w:rsid w:val="0084327E"/>
    <w:pPr>
      <w:widowControl w:val="0"/>
      <w:shd w:val="clear" w:color="auto" w:fill="FFFFFF"/>
      <w:spacing w:after="0" w:line="326" w:lineRule="exact"/>
      <w:ind w:firstLine="700"/>
      <w:jc w:val="both"/>
    </w:pPr>
    <w:rPr>
      <w:spacing w:val="-3"/>
      <w:sz w:val="26"/>
      <w:szCs w:val="26"/>
    </w:rPr>
  </w:style>
  <w:style w:type="paragraph" w:styleId="ad">
    <w:name w:val="List Paragraph"/>
    <w:basedOn w:val="a"/>
    <w:uiPriority w:val="34"/>
    <w:qFormat/>
    <w:rsid w:val="00D039EC"/>
    <w:pPr>
      <w:ind w:left="720"/>
      <w:contextualSpacing/>
    </w:pPr>
  </w:style>
  <w:style w:type="character" w:customStyle="1" w:styleId="115pt">
    <w:name w:val="Основной текст + 11.5 pt"/>
    <w:aliases w:val="Полужирный2,Курсив,Интервал 1 pt1"/>
    <w:basedOn w:val="1"/>
    <w:uiPriority w:val="99"/>
    <w:rsid w:val="0042686A"/>
    <w:rPr>
      <w:b/>
      <w:bCs/>
      <w:i/>
      <w:iCs/>
      <w:sz w:val="23"/>
      <w:szCs w:val="23"/>
      <w:u w:val="none"/>
    </w:rPr>
  </w:style>
  <w:style w:type="character" w:customStyle="1" w:styleId="115pt1">
    <w:name w:val="Основной текст + 11.5 pt1"/>
    <w:aliases w:val="Полужирный1,Курсив1,Интервал 1 pt"/>
    <w:basedOn w:val="1"/>
    <w:uiPriority w:val="99"/>
    <w:rsid w:val="0042686A"/>
    <w:rPr>
      <w:b/>
      <w:bCs/>
      <w:i/>
      <w:iCs/>
      <w:spacing w:val="32"/>
      <w:sz w:val="23"/>
      <w:szCs w:val="23"/>
      <w:u w:val="none"/>
    </w:rPr>
  </w:style>
  <w:style w:type="character" w:customStyle="1" w:styleId="0pt1">
    <w:name w:val="Основной текст + Интервал 0 pt1"/>
    <w:basedOn w:val="1"/>
    <w:uiPriority w:val="99"/>
    <w:rsid w:val="00120616"/>
    <w:rPr>
      <w:spacing w:val="-8"/>
      <w:sz w:val="26"/>
      <w:szCs w:val="26"/>
      <w:u w:val="none"/>
    </w:rPr>
  </w:style>
  <w:style w:type="character" w:customStyle="1" w:styleId="0pt2">
    <w:name w:val="Основной текст + Интервал 0 pt2"/>
    <w:basedOn w:val="1"/>
    <w:uiPriority w:val="99"/>
    <w:rsid w:val="00455B60"/>
    <w:rPr>
      <w:spacing w:val="-8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4F5A1-D2BC-49B2-8247-9B143C492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111111</dc:creator>
  <cp:keywords/>
  <dc:description/>
  <cp:lastModifiedBy>555</cp:lastModifiedBy>
  <cp:revision>270</cp:revision>
  <cp:lastPrinted>2020-07-22T10:53:00Z</cp:lastPrinted>
  <dcterms:created xsi:type="dcterms:W3CDTF">2018-02-09T13:17:00Z</dcterms:created>
  <dcterms:modified xsi:type="dcterms:W3CDTF">2020-09-01T03:36:00Z</dcterms:modified>
</cp:coreProperties>
</file>